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207E82" w:rsidRPr="00131E3E" w14:paraId="3F8C3A1C" w14:textId="77777777" w:rsidTr="00FD60A9">
        <w:trPr>
          <w:cantSplit/>
          <w:trHeight w:val="1325"/>
        </w:trPr>
        <w:tc>
          <w:tcPr>
            <w:tcW w:w="3345" w:type="dxa"/>
          </w:tcPr>
          <w:p w14:paraId="72E2DAFE" w14:textId="77777777" w:rsidR="00207E82" w:rsidRPr="00131E3E" w:rsidRDefault="00207E82" w:rsidP="00FD60A9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bookmarkStart w:id="0" w:name="_GoBack"/>
            <w:bookmarkEnd w:id="0"/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14:paraId="03F82675" w14:textId="77777777" w:rsidR="00207E82" w:rsidRPr="00131E3E" w:rsidRDefault="00207E82" w:rsidP="00FD60A9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14:paraId="61E8046F" w14:textId="77777777" w:rsidR="00207E82" w:rsidRPr="00131E3E" w:rsidRDefault="00207E82" w:rsidP="00FD60A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236608" wp14:editId="1C0E2BE8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219E721" id="Line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"/>
                  </w:pict>
                </mc:Fallback>
              </mc:AlternateContent>
            </w:r>
          </w:p>
          <w:p w14:paraId="1CFEFD6E" w14:textId="77777777" w:rsidR="00207E82" w:rsidRPr="00131E3E" w:rsidRDefault="00207E82" w:rsidP="00FD60A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14:paraId="7D4D1609" w14:textId="77777777" w:rsidR="00207E82" w:rsidRPr="00131E3E" w:rsidRDefault="00207E82" w:rsidP="00FD60A9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14:paraId="11535680" w14:textId="77777777" w:rsidR="00207E82" w:rsidRPr="00131E3E" w:rsidRDefault="00207E82" w:rsidP="00FD60A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14:paraId="452A3076" w14:textId="77777777" w:rsidR="00207E82" w:rsidRPr="00131E3E" w:rsidRDefault="00207E82" w:rsidP="00FD60A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B72571" wp14:editId="1B2448CE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6E03DF7"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"/>
                  </w:pict>
                </mc:Fallback>
              </mc:AlternateContent>
            </w:r>
          </w:p>
          <w:p w14:paraId="7E91EF09" w14:textId="77777777" w:rsidR="00207E82" w:rsidRPr="00131E3E" w:rsidRDefault="00207E82" w:rsidP="00FD60A9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3</w:t>
            </w:r>
          </w:p>
        </w:tc>
      </w:tr>
    </w:tbl>
    <w:p w14:paraId="019E182C" w14:textId="77777777" w:rsidR="00207E82" w:rsidRPr="00131E3E" w:rsidRDefault="00207E82" w:rsidP="00207E82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207E82" w:rsidRPr="00131E3E" w14:paraId="30EB10C3" w14:textId="77777777" w:rsidTr="00FD60A9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F4DA" w14:textId="77777777" w:rsidR="00207E82" w:rsidRPr="00131E3E" w:rsidRDefault="00207E82" w:rsidP="00FD60A9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14:paraId="44EEC558" w14:textId="77777777" w:rsidR="00207E82" w:rsidRPr="00131E3E" w:rsidRDefault="00207E82" w:rsidP="00207E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14:paraId="1715A184" w14:textId="77777777" w:rsidR="00F146CA" w:rsidRDefault="00207E82" w:rsidP="00207E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V/v điều chỉnh, bổ sung Kế hoạch vốn đầu tư công </w:t>
      </w:r>
      <w:r w:rsidR="00F146CA">
        <w:rPr>
          <w:rFonts w:ascii="Times New Roman" w:hAnsi="Times New Roman" w:cs="Times New Roman"/>
          <w:b/>
          <w:bCs/>
          <w:sz w:val="28"/>
          <w:szCs w:val="28"/>
        </w:rPr>
        <w:t xml:space="preserve">trung hạn 5 năm </w:t>
      </w:r>
    </w:p>
    <w:p w14:paraId="33E20D56" w14:textId="05A32FCF" w:rsidR="00207E82" w:rsidRPr="00131E3E" w:rsidRDefault="000C36B5" w:rsidP="00207E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giai đoạn </w:t>
      </w:r>
      <w:r w:rsidR="00F146CA">
        <w:rPr>
          <w:rFonts w:ascii="Times New Roman" w:hAnsi="Times New Roman" w:cs="Times New Roman"/>
          <w:b/>
          <w:bCs/>
          <w:sz w:val="28"/>
          <w:szCs w:val="28"/>
        </w:rPr>
        <w:t xml:space="preserve">2021 - 2025 nguồn ngân sách địa phương (lần </w:t>
      </w:r>
      <w:r w:rsidR="0082560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F146C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226618E" w14:textId="77777777" w:rsidR="00207E82" w:rsidRPr="00131E3E" w:rsidRDefault="00207E82" w:rsidP="00207E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9B7C3" wp14:editId="41DBA522">
                <wp:simplePos x="0" y="0"/>
                <wp:positionH relativeFrom="column">
                  <wp:posOffset>2085975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4C6AF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4.25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"/>
            </w:pict>
          </mc:Fallback>
        </mc:AlternateContent>
      </w:r>
    </w:p>
    <w:p w14:paraId="157938BD" w14:textId="77777777" w:rsidR="00207E82" w:rsidRPr="00131E3E" w:rsidRDefault="00207E82" w:rsidP="00207E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14:paraId="66826E52" w14:textId="0A0A8A7E" w:rsidR="00207E82" w:rsidRDefault="00207E82" w:rsidP="00207E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>
        <w:rPr>
          <w:rFonts w:ascii="Times New Roman" w:hAnsi="Times New Roman"/>
          <w:b/>
          <w:bCs/>
          <w:sz w:val="28"/>
          <w:szCs w:val="28"/>
        </w:rPr>
        <w:t xml:space="preserve">MƯỜI </w:t>
      </w:r>
      <w:r w:rsidR="009C0E4D">
        <w:rPr>
          <w:rFonts w:ascii="Times New Roman" w:hAnsi="Times New Roman"/>
          <w:b/>
          <w:bCs/>
          <w:sz w:val="28"/>
          <w:szCs w:val="28"/>
        </w:rPr>
        <w:t>BA</w:t>
      </w:r>
    </w:p>
    <w:p w14:paraId="34CF3175" w14:textId="77777777" w:rsidR="006022CE" w:rsidRPr="000C36B5" w:rsidRDefault="006022CE" w:rsidP="00207E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8"/>
        </w:rPr>
      </w:pPr>
    </w:p>
    <w:p w14:paraId="0BA91E0A" w14:textId="77777777" w:rsidR="00207E82" w:rsidRPr="00131E3E" w:rsidRDefault="00207E82" w:rsidP="00072D77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14:paraId="71F21283" w14:textId="77777777" w:rsidR="00207E82" w:rsidRPr="00131E3E" w:rsidRDefault="00207E82" w:rsidP="00072D77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14:paraId="6EBD2439" w14:textId="77777777" w:rsidR="00207E82" w:rsidRPr="00131E3E" w:rsidRDefault="00207E82" w:rsidP="00072D77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14:paraId="692389A1" w14:textId="6D5CB257" w:rsidR="00207E82" w:rsidRPr="00B561D2" w:rsidRDefault="00207E82" w:rsidP="00072D77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 xml:space="preserve">Căn cứ Nghị định </w:t>
      </w:r>
      <w:r w:rsidR="0024186D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 xml:space="preserve">số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14:paraId="4E4504F6" w14:textId="49D36695" w:rsidR="00825605" w:rsidRPr="00072D77" w:rsidRDefault="00825605" w:rsidP="00072D77">
      <w:pPr>
        <w:spacing w:after="0" w:line="288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072D77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Căn cứ Nghị quyết</w:t>
      </w:r>
      <w:r w:rsidRPr="00072D7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số 26/NQ-HĐND ngày 27 tháng 10 năm 2023 </w:t>
      </w:r>
      <w:r w:rsidR="00072D7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của </w:t>
      </w:r>
      <w:r w:rsidR="00072D77" w:rsidRPr="00072D77">
        <w:rPr>
          <w:rFonts w:ascii="Times New Roman" w:hAnsi="Times New Roman" w:cs="Times New Roman"/>
          <w:i/>
          <w:color w:val="000000"/>
          <w:sz w:val="28"/>
          <w:szCs w:val="28"/>
        </w:rPr>
        <w:t>Hội đồng nhân dân tỉnh</w:t>
      </w:r>
      <w:r w:rsidR="00072D77" w:rsidRPr="00072D7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072D7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về việc </w:t>
      </w:r>
      <w:r w:rsidRPr="00072D77">
        <w:rPr>
          <w:rFonts w:ascii="Times New Roman" w:hAnsi="Times New Roman" w:cs="Times New Roman"/>
          <w:i/>
          <w:color w:val="000000"/>
          <w:sz w:val="28"/>
          <w:szCs w:val="28"/>
        </w:rPr>
        <w:t>điều chỉnh, bổ sung Nghị quyết số 35/NQ-HĐND ngày 9 tháng 12 năm 2021 của Hội đồng nhân dân tỉnh (lần 6);</w:t>
      </w:r>
    </w:p>
    <w:p w14:paraId="63ADCE74" w14:textId="4E133AFE" w:rsidR="000C36B5" w:rsidRPr="0024186D" w:rsidRDefault="00207E82" w:rsidP="00072D77">
      <w:pPr>
        <w:spacing w:after="0" w:line="288" w:lineRule="auto"/>
        <w:jc w:val="both"/>
        <w:rPr>
          <w:rFonts w:ascii="Times New Roman" w:hAnsi="Times New Roman" w:cs="Times New Roman"/>
          <w:i/>
          <w:sz w:val="28"/>
        </w:rPr>
      </w:pPr>
      <w:r w:rsidRPr="004773C8">
        <w:rPr>
          <w:rFonts w:ascii="Times New Roman" w:hAnsi="Times New Roman" w:cs="Times New Roman"/>
          <w:color w:val="000000"/>
        </w:rPr>
        <w:tab/>
      </w:r>
      <w:r w:rsidRPr="0024186D">
        <w:rPr>
          <w:rFonts w:ascii="Times New Roman" w:hAnsi="Times New Roman" w:cs="Times New Roman"/>
          <w:i/>
          <w:sz w:val="28"/>
        </w:rPr>
        <w:t>Xét Tờ trình số</w:t>
      </w:r>
      <w:r w:rsidR="00072D77">
        <w:rPr>
          <w:rFonts w:ascii="Times New Roman" w:hAnsi="Times New Roman" w:cs="Times New Roman"/>
          <w:i/>
          <w:sz w:val="28"/>
        </w:rPr>
        <w:t>:</w:t>
      </w:r>
      <w:r w:rsidR="000C36B5" w:rsidRPr="0024186D">
        <w:rPr>
          <w:rFonts w:ascii="Times New Roman" w:hAnsi="Times New Roman" w:cs="Times New Roman"/>
          <w:i/>
          <w:sz w:val="28"/>
        </w:rPr>
        <w:t xml:space="preserve"> </w:t>
      </w:r>
      <w:r w:rsidR="00825605">
        <w:rPr>
          <w:rFonts w:ascii="Times New Roman" w:hAnsi="Times New Roman" w:cs="Times New Roman"/>
          <w:i/>
          <w:sz w:val="28"/>
        </w:rPr>
        <w:t xml:space="preserve">     </w:t>
      </w:r>
      <w:r w:rsidRPr="0024186D">
        <w:rPr>
          <w:rFonts w:ascii="Times New Roman" w:hAnsi="Times New Roman" w:cs="Times New Roman"/>
          <w:i/>
          <w:sz w:val="28"/>
        </w:rPr>
        <w:t xml:space="preserve">/TTr-UBND ngày </w:t>
      </w:r>
      <w:r w:rsidR="00825605">
        <w:rPr>
          <w:rFonts w:ascii="Times New Roman" w:hAnsi="Times New Roman" w:cs="Times New Roman"/>
          <w:i/>
          <w:sz w:val="28"/>
        </w:rPr>
        <w:t xml:space="preserve">   </w:t>
      </w:r>
      <w:r w:rsidRPr="0024186D">
        <w:rPr>
          <w:rFonts w:ascii="Times New Roman" w:hAnsi="Times New Roman" w:cs="Times New Roman"/>
          <w:i/>
          <w:sz w:val="28"/>
        </w:rPr>
        <w:t xml:space="preserve"> tháng 11 năm 2023 của Ủy ban nhân dân huyện Phụng Hiệp về việc </w:t>
      </w:r>
      <w:r w:rsidR="000C36B5" w:rsidRPr="0024186D">
        <w:rPr>
          <w:rFonts w:ascii="Times New Roman" w:hAnsi="Times New Roman" w:cs="Times New Roman"/>
          <w:i/>
          <w:sz w:val="28"/>
        </w:rPr>
        <w:t>dự thảo</w:t>
      </w:r>
      <w:r w:rsidRPr="0024186D">
        <w:rPr>
          <w:rFonts w:ascii="Times New Roman" w:hAnsi="Times New Roman" w:cs="Times New Roman"/>
          <w:i/>
          <w:sz w:val="28"/>
        </w:rPr>
        <w:t xml:space="preserve"> Nghị quyết điều chỉnh, bổ sung Kế hoạch vốn đầu tư công </w:t>
      </w:r>
      <w:r w:rsidR="000C36B5" w:rsidRPr="0024186D">
        <w:rPr>
          <w:rFonts w:ascii="Times New Roman" w:hAnsi="Times New Roman" w:cs="Times New Roman"/>
          <w:i/>
          <w:sz w:val="28"/>
        </w:rPr>
        <w:t>trung hạn 5 năm giai đoạn 2021 - 2025</w:t>
      </w:r>
      <w:r w:rsidR="00F146CA" w:rsidRPr="0024186D">
        <w:rPr>
          <w:rFonts w:ascii="Times New Roman" w:hAnsi="Times New Roman" w:cs="Times New Roman"/>
          <w:i/>
          <w:sz w:val="28"/>
        </w:rPr>
        <w:t xml:space="preserve"> nguồn ngân sách địa phương (lần </w:t>
      </w:r>
      <w:r w:rsidR="00825605">
        <w:rPr>
          <w:rFonts w:ascii="Times New Roman" w:hAnsi="Times New Roman" w:cs="Times New Roman"/>
          <w:i/>
          <w:sz w:val="28"/>
        </w:rPr>
        <w:t>4</w:t>
      </w:r>
      <w:r w:rsidR="00F146CA" w:rsidRPr="0024186D">
        <w:rPr>
          <w:rFonts w:ascii="Times New Roman" w:hAnsi="Times New Roman" w:cs="Times New Roman"/>
          <w:i/>
          <w:sz w:val="28"/>
        </w:rPr>
        <w:t>)</w:t>
      </w:r>
      <w:r w:rsidRPr="0024186D">
        <w:rPr>
          <w:rFonts w:ascii="Times New Roman" w:hAnsi="Times New Roman" w:cs="Times New Roman"/>
          <w:i/>
          <w:sz w:val="28"/>
        </w:rPr>
        <w:t>; Báo cáo thẩm tra của Ban Kinh tế - Xã hội Hội đồng nhân dân huyện; ý kiến thảo luận của đại biểu Hội đồng nhân dân tại kỳ họp.</w:t>
      </w:r>
    </w:p>
    <w:p w14:paraId="1DD62D68" w14:textId="77777777" w:rsidR="00207E82" w:rsidRPr="00131E3E" w:rsidRDefault="00207E82" w:rsidP="00072D77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14:paraId="3C98AC86" w14:textId="77B6FB72" w:rsidR="00207E82" w:rsidRPr="000C36B5" w:rsidRDefault="00207E82" w:rsidP="00072D77">
      <w:pPr>
        <w:spacing w:after="0" w:line="288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C36B5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Điều 1. </w:t>
      </w:r>
      <w:r w:rsidRPr="000C36B5">
        <w:rPr>
          <w:rFonts w:ascii="Times New Roman" w:hAnsi="Times New Roman" w:cs="Times New Roman"/>
          <w:spacing w:val="-6"/>
          <w:sz w:val="28"/>
          <w:szCs w:val="28"/>
        </w:rPr>
        <w:t xml:space="preserve">Hội đồng nhân dân huyện </w:t>
      </w:r>
      <w:r w:rsidR="000C36B5" w:rsidRPr="000C36B5">
        <w:rPr>
          <w:rFonts w:ascii="Times New Roman" w:hAnsi="Times New Roman" w:cs="Times New Roman"/>
          <w:spacing w:val="-6"/>
          <w:sz w:val="28"/>
          <w:szCs w:val="28"/>
        </w:rPr>
        <w:t>thống nhất</w:t>
      </w:r>
      <w:r w:rsidRPr="000C36B5">
        <w:rPr>
          <w:rFonts w:ascii="Times New Roman" w:hAnsi="Times New Roman" w:cs="Times New Roman"/>
          <w:spacing w:val="-6"/>
          <w:sz w:val="28"/>
          <w:szCs w:val="28"/>
        </w:rPr>
        <w:t xml:space="preserve"> điều chỉnh, bổ sung Kế hoạch vốn đầu tư công </w:t>
      </w:r>
      <w:r w:rsidR="000C36B5" w:rsidRPr="000C36B5">
        <w:rPr>
          <w:rFonts w:ascii="Times New Roman" w:hAnsi="Times New Roman" w:cs="Times New Roman"/>
          <w:spacing w:val="-6"/>
          <w:sz w:val="28"/>
          <w:szCs w:val="28"/>
        </w:rPr>
        <w:t>trung hạn 5 năm giai đoạn 2021 - 2025</w:t>
      </w:r>
      <w:r w:rsidR="00F146CA" w:rsidRPr="000C36B5">
        <w:rPr>
          <w:rFonts w:ascii="Times New Roman" w:hAnsi="Times New Roman" w:cs="Times New Roman"/>
          <w:spacing w:val="-6"/>
          <w:sz w:val="28"/>
          <w:szCs w:val="28"/>
        </w:rPr>
        <w:t xml:space="preserve"> nguồn ngân sách địa phương (lần </w:t>
      </w:r>
      <w:r w:rsidR="00825605">
        <w:rPr>
          <w:rFonts w:ascii="Times New Roman" w:hAnsi="Times New Roman" w:cs="Times New Roman"/>
          <w:spacing w:val="-6"/>
          <w:sz w:val="28"/>
          <w:szCs w:val="28"/>
        </w:rPr>
        <w:t>4</w:t>
      </w:r>
      <w:r w:rsidR="00F146CA" w:rsidRPr="000C36B5">
        <w:rPr>
          <w:rFonts w:ascii="Times New Roman" w:hAnsi="Times New Roman" w:cs="Times New Roman"/>
          <w:spacing w:val="-6"/>
          <w:sz w:val="28"/>
          <w:szCs w:val="28"/>
        </w:rPr>
        <w:t>)</w:t>
      </w:r>
      <w:r w:rsidRPr="000C36B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25605" w:rsidRPr="00D8254A">
        <w:rPr>
          <w:rFonts w:ascii="Times New Roman" w:hAnsi="Times New Roman" w:cs="Times New Roman"/>
          <w:spacing w:val="-8"/>
          <w:sz w:val="28"/>
          <w:szCs w:val="28"/>
        </w:rPr>
        <w:t>với t</w:t>
      </w:r>
      <w:r w:rsidR="00825605">
        <w:rPr>
          <w:rFonts w:ascii="Times New Roman" w:hAnsi="Times New Roman" w:cs="Times New Roman"/>
          <w:spacing w:val="-8"/>
          <w:sz w:val="28"/>
          <w:szCs w:val="28"/>
        </w:rPr>
        <w:t>ổ</w:t>
      </w:r>
      <w:r w:rsidR="00825605" w:rsidRPr="00D8254A">
        <w:rPr>
          <w:rFonts w:ascii="Times New Roman" w:hAnsi="Times New Roman" w:cs="Times New Roman"/>
          <w:spacing w:val="-8"/>
          <w:sz w:val="28"/>
          <w:szCs w:val="28"/>
        </w:rPr>
        <w:t xml:space="preserve">ng số vốn </w:t>
      </w:r>
      <w:r w:rsidR="00825605">
        <w:rPr>
          <w:rFonts w:ascii="Times New Roman" w:hAnsi="Times New Roman" w:cs="Times New Roman"/>
          <w:spacing w:val="-8"/>
          <w:sz w:val="28"/>
          <w:szCs w:val="28"/>
        </w:rPr>
        <w:t xml:space="preserve">tăng: 1.803 triệu đồng, giảm: </w:t>
      </w:r>
      <w:bookmarkStart w:id="1" w:name="_Hlk151047206"/>
      <w:r w:rsidR="00825605">
        <w:rPr>
          <w:rFonts w:ascii="Times New Roman" w:hAnsi="Times New Roman" w:cs="Times New Roman"/>
          <w:spacing w:val="-8"/>
          <w:sz w:val="28"/>
          <w:szCs w:val="28"/>
        </w:rPr>
        <w:t xml:space="preserve">975 triệu </w:t>
      </w:r>
      <w:r w:rsidR="00825605" w:rsidRPr="00D8254A">
        <w:rPr>
          <w:rFonts w:ascii="Times New Roman" w:hAnsi="Times New Roman" w:cs="Times New Roman"/>
          <w:spacing w:val="-8"/>
          <w:sz w:val="28"/>
          <w:szCs w:val="28"/>
        </w:rPr>
        <w:t>đồng</w:t>
      </w:r>
      <w:bookmarkEnd w:id="1"/>
      <w:r w:rsidR="00825605" w:rsidRPr="000C36B5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0C36B5">
        <w:rPr>
          <w:rFonts w:ascii="Times New Roman" w:hAnsi="Times New Roman" w:cs="Times New Roman"/>
          <w:spacing w:val="-6"/>
          <w:sz w:val="28"/>
          <w:szCs w:val="28"/>
        </w:rPr>
        <w:t>như sau:</w:t>
      </w:r>
    </w:p>
    <w:p w14:paraId="6896F72B" w14:textId="77777777" w:rsidR="00072D77" w:rsidRPr="00E87DBD" w:rsidRDefault="00072D77" w:rsidP="00072D77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51047328"/>
      <w:r w:rsidRPr="00E87DBD">
        <w:rPr>
          <w:rFonts w:ascii="Times New Roman" w:hAnsi="Times New Roman" w:cs="Times New Roman"/>
          <w:sz w:val="28"/>
          <w:szCs w:val="28"/>
        </w:rPr>
        <w:t xml:space="preserve">- Điều chỉnh giảm số vốn: 975 triệu đồng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87DBD">
        <w:rPr>
          <w:rFonts w:ascii="Times New Roman" w:hAnsi="Times New Roman" w:cs="Times New Roman"/>
          <w:sz w:val="28"/>
          <w:szCs w:val="28"/>
        </w:rPr>
        <w:t>4 dự án do: Dự án hoàn thành quyết toán giảm so với kế hoạch được giao.</w:t>
      </w:r>
    </w:p>
    <w:p w14:paraId="02951C32" w14:textId="77777777" w:rsidR="00072D77" w:rsidRPr="00E87DBD" w:rsidRDefault="00072D77" w:rsidP="00072D77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7DBD">
        <w:rPr>
          <w:rFonts w:ascii="Times New Roman" w:hAnsi="Times New Roman" w:cs="Times New Roman"/>
          <w:sz w:val="28"/>
          <w:szCs w:val="28"/>
        </w:rPr>
        <w:t>- Điều chỉnh tăng số vốn: 1.803 triệu đồ</w:t>
      </w:r>
      <w:r>
        <w:rPr>
          <w:rFonts w:ascii="Times New Roman" w:hAnsi="Times New Roman" w:cs="Times New Roman"/>
          <w:sz w:val="28"/>
          <w:szCs w:val="28"/>
        </w:rPr>
        <w:t>ng</w:t>
      </w:r>
      <w:r w:rsidRPr="00E87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87DBD">
        <w:rPr>
          <w:rFonts w:ascii="Times New Roman" w:hAnsi="Times New Roman" w:cs="Times New Roman"/>
          <w:sz w:val="28"/>
          <w:szCs w:val="28"/>
        </w:rPr>
        <w:t xml:space="preserve">7 dự án (Bổ sung đối ứng 01 dự án: 858 triệu đồng;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E87DBD">
        <w:rPr>
          <w:rFonts w:ascii="Times New Roman" w:hAnsi="Times New Roman" w:cs="Times New Roman"/>
          <w:sz w:val="28"/>
          <w:szCs w:val="28"/>
        </w:rPr>
        <w:t>ổ sung vốn dự án hoàn thành tất toán tài khoản 06 dự án: 945 triệu đồng).</w:t>
      </w:r>
      <w:bookmarkEnd w:id="2"/>
      <w:r w:rsidRPr="00E87D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674909" w14:textId="77777777" w:rsidR="00072D77" w:rsidRPr="00AA33A1" w:rsidRDefault="00072D77" w:rsidP="00072D77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</w:pPr>
      <w:r w:rsidRPr="00AA33A1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Đính kèm</w:t>
      </w:r>
      <w:r w:rsidRPr="00AA33A1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p</w:t>
      </w:r>
      <w:r w:rsidRPr="00AA33A1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pt-BR"/>
        </w:rPr>
        <w:t>hụ lục</w:t>
      </w:r>
      <w:r w:rsidRPr="00AA33A1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>)</w:t>
      </w:r>
    </w:p>
    <w:p w14:paraId="576B5228" w14:textId="77777777" w:rsidR="00207E82" w:rsidRPr="00131E3E" w:rsidRDefault="00207E82" w:rsidP="00072D77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14:paraId="4B3BBFBE" w14:textId="77777777" w:rsidR="00207E82" w:rsidRPr="002F0408" w:rsidRDefault="00207E82" w:rsidP="00072D77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lastRenderedPageBreak/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14:paraId="4E37B57D" w14:textId="0834DEBC" w:rsidR="00F146CA" w:rsidRPr="00747027" w:rsidRDefault="00F146CA" w:rsidP="00072D77">
      <w:pPr>
        <w:spacing w:after="0" w:line="288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Nghị quyết này đã được Hội đồng nhân dân huyện Phụng Hiệp Khóa XII Kỳ họp </w:t>
      </w:r>
      <w:r w:rsidR="00830ECB">
        <w:rPr>
          <w:rFonts w:ascii="Times New Roman" w:hAnsi="Times New Roman" w:cs="Times New Roman"/>
          <w:spacing w:val="-4"/>
          <w:sz w:val="28"/>
          <w:szCs w:val="28"/>
        </w:rPr>
        <w:t>t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hứ Mười </w:t>
      </w:r>
      <w:r w:rsidR="00825605">
        <w:rPr>
          <w:rFonts w:ascii="Times New Roman" w:hAnsi="Times New Roman" w:cs="Times New Roman"/>
          <w:spacing w:val="-4"/>
          <w:sz w:val="28"/>
          <w:szCs w:val="28"/>
        </w:rPr>
        <w:t>Ba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thông qua và có hiệu lực kể từ ngày      tháng 1</w:t>
      </w:r>
      <w:r w:rsidR="00825605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năm 2023./.</w:t>
      </w:r>
    </w:p>
    <w:p w14:paraId="4A3A519A" w14:textId="77777777" w:rsidR="00F146CA" w:rsidRPr="008C62C5" w:rsidRDefault="00F146CA" w:rsidP="00F146CA">
      <w:pPr>
        <w:spacing w:after="0" w:line="300" w:lineRule="auto"/>
        <w:ind w:firstLine="720"/>
        <w:jc w:val="both"/>
        <w:rPr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F146CA" w:rsidRPr="00131E3E" w14:paraId="446DC2DF" w14:textId="77777777" w:rsidTr="00FD60A9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96EF1" w14:textId="77777777" w:rsidR="00F146CA" w:rsidRPr="00F069E4" w:rsidRDefault="00F146CA" w:rsidP="00FD60A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F069E4">
              <w:rPr>
                <w:rFonts w:ascii="Times New Roman" w:hAnsi="Times New Roman"/>
                <w:b/>
                <w:bCs/>
                <w:i/>
                <w:iCs/>
                <w:sz w:val="24"/>
              </w:rPr>
              <w:t>Nơi nhận:</w:t>
            </w:r>
          </w:p>
          <w:p w14:paraId="1401DFE8" w14:textId="77777777" w:rsidR="00F146CA" w:rsidRPr="00B2359B" w:rsidRDefault="00F146CA" w:rsidP="00FD60A9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 xml:space="preserve">HĐND, UBND tỉnh; </w:t>
            </w:r>
          </w:p>
          <w:p w14:paraId="26F77E48" w14:textId="77777777" w:rsidR="00F146CA" w:rsidRPr="00B2359B" w:rsidRDefault="00F146CA" w:rsidP="00FD60A9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2359B">
              <w:rPr>
                <w:rFonts w:ascii="Times New Roman" w:hAnsi="Times New Roman"/>
              </w:rPr>
              <w:t>- Đại biểu HĐND tỉnh (đơn vị huyện Phụng Hiệp);</w:t>
            </w:r>
          </w:p>
          <w:p w14:paraId="7FB45011" w14:textId="77777777" w:rsidR="00F146CA" w:rsidRPr="00B2359B" w:rsidRDefault="00F146CA" w:rsidP="00FD60A9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B2359B">
              <w:rPr>
                <w:rFonts w:ascii="Times New Roman" w:hAnsi="Times New Roman"/>
                <w:spacing w:val="-8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</w:rPr>
              <w:tab/>
            </w:r>
          </w:p>
          <w:p w14:paraId="43709A0E" w14:textId="77777777" w:rsidR="00F146CA" w:rsidRPr="00B2359B" w:rsidRDefault="00F146CA" w:rsidP="00FD60A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 xml:space="preserve">- TT.HU, UBND, UBMTTQVN huyện;                 </w:t>
            </w:r>
          </w:p>
          <w:p w14:paraId="51D2EAEB" w14:textId="77777777" w:rsidR="00F146CA" w:rsidRPr="00B2359B" w:rsidRDefault="00F146CA" w:rsidP="00FD60A9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Đại biểu HĐND huyện; </w:t>
            </w:r>
            <w:r w:rsidRPr="00B2359B">
              <w:rPr>
                <w:rFonts w:ascii="Times New Roman" w:hAnsi="Times New Roman"/>
              </w:rPr>
              <w:tab/>
              <w:t xml:space="preserve">        </w:t>
            </w:r>
          </w:p>
          <w:p w14:paraId="238B1F6D" w14:textId="77777777" w:rsidR="00F146CA" w:rsidRPr="00B2359B" w:rsidRDefault="00F146CA" w:rsidP="00FD60A9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</w:rPr>
              <w:tab/>
              <w:t xml:space="preserve">      </w:t>
            </w:r>
          </w:p>
          <w:p w14:paraId="2B415B36" w14:textId="77777777" w:rsidR="00F146CA" w:rsidRPr="00B2359B" w:rsidRDefault="00F146CA" w:rsidP="00FD60A9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>HĐND, UBND các xã, thị trấn;</w:t>
            </w:r>
          </w:p>
          <w:p w14:paraId="0554EC74" w14:textId="77777777" w:rsidR="00F146CA" w:rsidRPr="00B2359B" w:rsidRDefault="00F146CA" w:rsidP="00FD60A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5FFDCB5" w14:textId="77777777" w:rsidR="00F146CA" w:rsidRPr="00B2359B" w:rsidRDefault="00F146CA" w:rsidP="00FD60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14:paraId="63C2D8EE" w14:textId="77777777" w:rsidR="00F146CA" w:rsidRPr="00B2359B" w:rsidRDefault="00F146CA" w:rsidP="00FD60A9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508FFBF" w14:textId="77777777" w:rsidR="00F146CA" w:rsidRPr="00B2359B" w:rsidRDefault="00F146CA" w:rsidP="00FD60A9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54821B3" w14:textId="77777777" w:rsidR="00F146CA" w:rsidRPr="00B2359B" w:rsidRDefault="00F146CA" w:rsidP="00FD60A9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B41854D" w14:textId="77777777" w:rsidR="00F146CA" w:rsidRDefault="00F146CA" w:rsidP="00FD60A9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BA3BA6E" w14:textId="77777777" w:rsidR="00F146CA" w:rsidRDefault="00F146CA" w:rsidP="00FD60A9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333F789" w14:textId="77777777" w:rsidR="00F146CA" w:rsidRPr="00B2359B" w:rsidRDefault="00F146CA" w:rsidP="00FD60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14:paraId="6BAC19FC" w14:textId="77777777" w:rsidR="00F146CA" w:rsidRPr="00B2359B" w:rsidRDefault="00F146CA" w:rsidP="00FD60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41D9B543" w14:textId="77777777" w:rsidR="00207E82" w:rsidRPr="00131E3E" w:rsidRDefault="00207E82" w:rsidP="00207E82"/>
    <w:p w14:paraId="580B936B" w14:textId="77777777" w:rsidR="00FF2F8F" w:rsidRDefault="00FF2F8F"/>
    <w:sectPr w:rsidR="00FF2F8F" w:rsidSect="00F069E4">
      <w:headerReference w:type="default" r:id="rId7"/>
      <w:pgSz w:w="11907" w:h="16839" w:code="9"/>
      <w:pgMar w:top="1134" w:right="1134" w:bottom="1134" w:left="1701" w:header="720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C49B5" w14:textId="77777777" w:rsidR="003A2C18" w:rsidRDefault="003A2C18">
      <w:pPr>
        <w:spacing w:after="0" w:line="240" w:lineRule="auto"/>
      </w:pPr>
      <w:r>
        <w:separator/>
      </w:r>
    </w:p>
  </w:endnote>
  <w:endnote w:type="continuationSeparator" w:id="0">
    <w:p w14:paraId="0D313769" w14:textId="77777777" w:rsidR="003A2C18" w:rsidRDefault="003A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BCC9A7" w14:textId="77777777" w:rsidR="003A2C18" w:rsidRDefault="003A2C18">
      <w:pPr>
        <w:spacing w:after="0" w:line="240" w:lineRule="auto"/>
      </w:pPr>
      <w:r>
        <w:separator/>
      </w:r>
    </w:p>
  </w:footnote>
  <w:footnote w:type="continuationSeparator" w:id="0">
    <w:p w14:paraId="7800E68F" w14:textId="77777777" w:rsidR="003A2C18" w:rsidRDefault="003A2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983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28D371" w14:textId="77777777" w:rsidR="00FF2F8F" w:rsidRDefault="00652CA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2D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446421" w14:textId="77777777" w:rsidR="00FF2F8F" w:rsidRDefault="00FF2F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E82"/>
    <w:rsid w:val="00072D77"/>
    <w:rsid w:val="000C36B5"/>
    <w:rsid w:val="000F7C3E"/>
    <w:rsid w:val="00113D83"/>
    <w:rsid w:val="00181826"/>
    <w:rsid w:val="00207E82"/>
    <w:rsid w:val="0024186D"/>
    <w:rsid w:val="003A2C18"/>
    <w:rsid w:val="00485356"/>
    <w:rsid w:val="006022CE"/>
    <w:rsid w:val="00652CA8"/>
    <w:rsid w:val="00750E8A"/>
    <w:rsid w:val="007E5305"/>
    <w:rsid w:val="00825605"/>
    <w:rsid w:val="00830ECB"/>
    <w:rsid w:val="00873713"/>
    <w:rsid w:val="00884218"/>
    <w:rsid w:val="009C0E4D"/>
    <w:rsid w:val="00A73E57"/>
    <w:rsid w:val="00AE2213"/>
    <w:rsid w:val="00C3648B"/>
    <w:rsid w:val="00C40090"/>
    <w:rsid w:val="00F146CA"/>
    <w:rsid w:val="00FF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144E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E82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207E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07E82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7E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07E82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207E82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07E82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207E82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207E82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207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207E82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E82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207E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07E82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7E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07E82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207E82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07E82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207E82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207E82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207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207E82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3</cp:revision>
  <cp:lastPrinted>2023-11-08T02:52:00Z</cp:lastPrinted>
  <dcterms:created xsi:type="dcterms:W3CDTF">2023-11-19T09:47:00Z</dcterms:created>
  <dcterms:modified xsi:type="dcterms:W3CDTF">2023-11-19T09:49:00Z</dcterms:modified>
</cp:coreProperties>
</file>